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020年粮改饲试点项目备案汇总表</w:t>
      </w:r>
    </w:p>
    <w:p>
      <w:pPr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乡镇</w:t>
      </w:r>
      <w:r>
        <w:rPr>
          <w:rFonts w:hint="eastAsia" w:asciiTheme="minorHAnsi" w:hAnsiTheme="minorHAnsi" w:eastAsiaTheme="minorEastAsia" w:cstheme="minorBidi"/>
          <w:szCs w:val="22"/>
        </w:rPr>
        <w:t>：</w:t>
      </w:r>
      <w:r>
        <w:rPr>
          <w:rFonts w:asciiTheme="minorHAnsi" w:hAnsiTheme="minorHAnsi" w:eastAsiaTheme="minorEastAsia" w:cstheme="minorBidi"/>
          <w:szCs w:val="22"/>
        </w:rPr>
        <w:t xml:space="preserve">赤松镇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183" w:tblpY="379"/>
        <w:tblOverlap w:val="never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77"/>
        <w:gridCol w:w="2693"/>
        <w:gridCol w:w="26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项目单位</w:t>
            </w:r>
          </w:p>
        </w:tc>
        <w:tc>
          <w:tcPr>
            <w:tcW w:w="257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840" w:firstLineChars="4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地址</w:t>
            </w:r>
          </w:p>
        </w:tc>
        <w:tc>
          <w:tcPr>
            <w:tcW w:w="2693" w:type="dxa"/>
            <w:vAlign w:val="top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青贮饲料收储量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2694" w:type="dxa"/>
            <w:vAlign w:val="top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优质饲草收储量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382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1050" w:firstLineChars="5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玉丰园家庭农场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西山村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553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33180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盛荣家庭农场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青山村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277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16620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福运通养牛合作社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清泉村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245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田家庄种养殖合作社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赤柏村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66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发财养殖合作社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清泉</w:t>
            </w:r>
            <w:r>
              <w:rPr>
                <w:rFonts w:asciiTheme="minorHAnsi" w:hAnsiTheme="minorHAnsi" w:eastAsiaTheme="minorEastAsia" w:cstheme="minorBidi"/>
                <w:szCs w:val="22"/>
              </w:rPr>
              <w:t>村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140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鑫峰牧业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赤松村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65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仟禾牧业家庭农场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赤松</w:t>
            </w:r>
            <w:r>
              <w:rPr>
                <w:rFonts w:asciiTheme="minorHAnsi" w:hAnsiTheme="minorHAnsi" w:eastAsiaTheme="minorEastAsia" w:cstheme="minorBidi"/>
                <w:szCs w:val="22"/>
              </w:rPr>
              <w:t>村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22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早春</w:t>
            </w: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家庭农场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岗顶村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73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4380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茂旺家庭农场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西山村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1</w:t>
            </w:r>
            <w:r>
              <w:rPr>
                <w:rFonts w:asciiTheme="minorHAnsi" w:hAnsiTheme="minorHAnsi" w:eastAsiaTheme="minorEastAsia" w:cstheme="minorBidi"/>
                <w:szCs w:val="22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嘉惠家庭农场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西山村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371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合计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10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2055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123300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02</w:t>
      </w:r>
      <w:r>
        <w:rPr>
          <w:rFonts w:hint="eastAsia" w:asciiTheme="minorHAnsi" w:hAnsiTheme="minorHAnsi" w:eastAsiaTheme="minorEastAsia" w:cstheme="minorBidi"/>
          <w:b/>
          <w:sz w:val="32"/>
          <w:szCs w:val="32"/>
          <w:lang w:val="en-US" w:eastAsia="zh-CN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年粮改饲试点项目备案汇总表</w:t>
      </w:r>
    </w:p>
    <w:p>
      <w:pPr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乡镇</w:t>
      </w:r>
      <w:r>
        <w:rPr>
          <w:rFonts w:hint="eastAsia" w:asciiTheme="minorHAnsi" w:hAnsiTheme="minorHAnsi" w:eastAsiaTheme="minorEastAsia" w:cstheme="minorBidi"/>
          <w:szCs w:val="22"/>
        </w:rPr>
        <w:t>：</w:t>
      </w:r>
      <w:r>
        <w:rPr>
          <w:rFonts w:asciiTheme="minorHAnsi" w:hAnsiTheme="minorHAnsi" w:eastAsiaTheme="minorEastAsia" w:cstheme="minorBidi"/>
          <w:szCs w:val="22"/>
        </w:rPr>
        <w:t xml:space="preserve"> 景山镇                                                                                                   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77"/>
        <w:gridCol w:w="2693"/>
        <w:gridCol w:w="26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项目单位</w:t>
            </w: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840" w:firstLineChars="4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地址</w:t>
            </w:r>
          </w:p>
        </w:tc>
        <w:tc>
          <w:tcPr>
            <w:tcW w:w="2693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青贮饲料收储量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2694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优质饲草收储量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1050" w:firstLineChars="5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玉</w:t>
            </w: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海家庭农场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大粮户村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30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旺源家庭农场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西南岔村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500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亿佳鹿业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二鹿场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587.5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苏</w:t>
            </w: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国太鹿场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二鹿场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127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7620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孙</w:t>
            </w: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姐鹿场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二鹿场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105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鑫达中鹿繁育场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大粮户村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207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森芝丰中药材种植合作社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景山村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881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52860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大武鹿场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二鹿场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33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绿丰养殖合作社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清水村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70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合利种养殖合作社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沙河子村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84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5040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02</w:t>
      </w:r>
      <w:r>
        <w:rPr>
          <w:rFonts w:hint="eastAsia" w:asciiTheme="minorHAnsi" w:hAnsiTheme="minorHAnsi" w:eastAsiaTheme="minorEastAsia" w:cstheme="minorBidi"/>
          <w:b/>
          <w:sz w:val="32"/>
          <w:szCs w:val="32"/>
          <w:lang w:val="en-US" w:eastAsia="zh-CN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年粮改饲试点项目备案汇总表</w:t>
      </w:r>
    </w:p>
    <w:p>
      <w:pPr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乡镇</w:t>
      </w:r>
      <w:r>
        <w:rPr>
          <w:rFonts w:hint="eastAsia" w:asciiTheme="minorHAnsi" w:hAnsiTheme="minorHAnsi" w:eastAsiaTheme="minorEastAsia" w:cstheme="minorBidi"/>
          <w:szCs w:val="22"/>
        </w:rPr>
        <w:t>：</w:t>
      </w:r>
      <w:r>
        <w:rPr>
          <w:rFonts w:asciiTheme="minorHAnsi" w:hAnsiTheme="minorHAnsi" w:eastAsiaTheme="minorEastAsia" w:cstheme="minorBidi"/>
          <w:szCs w:val="22"/>
        </w:rPr>
        <w:t xml:space="preserve"> 景山镇                                                                                                 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77"/>
        <w:gridCol w:w="2693"/>
        <w:gridCol w:w="26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项目单位</w:t>
            </w: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840" w:firstLineChars="4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地址</w:t>
            </w:r>
          </w:p>
        </w:tc>
        <w:tc>
          <w:tcPr>
            <w:tcW w:w="2693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青贮饲料收储量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2694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优质饲草收储量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1050" w:firstLineChars="5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新江养殖合作社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五里河村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136.4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8184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熠辉鹿场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小营子村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33.7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合计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12</w:t>
            </w:r>
            <w:r>
              <w:rPr>
                <w:rFonts w:asciiTheme="minorHAnsi" w:hAnsiTheme="minorHAnsi" w:eastAsiaTheme="minorEastAsia" w:cstheme="minorBidi"/>
                <w:szCs w:val="22"/>
              </w:rPr>
              <w:t>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2794.6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167676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02</w:t>
      </w:r>
      <w:r>
        <w:rPr>
          <w:rFonts w:hint="eastAsia" w:asciiTheme="minorHAnsi" w:hAnsiTheme="minorHAnsi" w:eastAsiaTheme="minorEastAsia" w:cstheme="minorBidi"/>
          <w:b/>
          <w:sz w:val="32"/>
          <w:szCs w:val="32"/>
          <w:lang w:val="en-US" w:eastAsia="zh-CN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年粮改饲试点项目备案汇总表</w:t>
      </w:r>
    </w:p>
    <w:p>
      <w:pPr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乡镇</w:t>
      </w:r>
      <w:r>
        <w:rPr>
          <w:rFonts w:hint="eastAsia" w:asciiTheme="minorHAnsi" w:hAnsiTheme="minorHAnsi" w:eastAsiaTheme="minorEastAsia" w:cstheme="minorBidi"/>
          <w:szCs w:val="22"/>
        </w:rPr>
        <w:t>：</w:t>
      </w:r>
      <w:r>
        <w:rPr>
          <w:rFonts w:hint="eastAsia" w:asciiTheme="minorHAnsi" w:hAnsiTheme="minorHAnsi" w:eastAsiaTheme="minorEastAsia" w:cstheme="minorBidi"/>
          <w:szCs w:val="22"/>
          <w:lang w:eastAsia="zh-CN"/>
        </w:rPr>
        <w:t>濛江乡</w:t>
      </w:r>
      <w:r>
        <w:rPr>
          <w:rFonts w:asciiTheme="minorHAnsi" w:hAnsiTheme="minorHAnsi" w:eastAsiaTheme="minorEastAsia" w:cstheme="minorBidi"/>
          <w:szCs w:val="22"/>
        </w:rPr>
        <w:t xml:space="preserve">                                                                                                  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77"/>
        <w:gridCol w:w="2693"/>
        <w:gridCol w:w="26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项目单位</w:t>
            </w: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840" w:firstLineChars="4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地址</w:t>
            </w:r>
          </w:p>
        </w:tc>
        <w:tc>
          <w:tcPr>
            <w:tcW w:w="2693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青贮饲料收储量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2694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优质饲草收储量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1050" w:firstLineChars="5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白山昇昇牧业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中华</w:t>
            </w:r>
            <w:r>
              <w:rPr>
                <w:rFonts w:asciiTheme="minorHAnsi" w:hAnsiTheme="minorHAnsi" w:eastAsiaTheme="minorEastAsia" w:cstheme="minorBidi"/>
                <w:szCs w:val="22"/>
              </w:rPr>
              <w:t>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886.6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53196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合计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1户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886.6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53196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02</w:t>
      </w:r>
      <w:r>
        <w:rPr>
          <w:rFonts w:hint="eastAsia" w:asciiTheme="minorHAnsi" w:hAnsiTheme="minorHAnsi" w:eastAsiaTheme="minorEastAsia" w:cstheme="minorBidi"/>
          <w:b/>
          <w:sz w:val="32"/>
          <w:szCs w:val="32"/>
          <w:lang w:val="en-US" w:eastAsia="zh-CN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年粮改饲试点项目备案汇总表</w:t>
      </w:r>
    </w:p>
    <w:p>
      <w:pPr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乡镇</w:t>
      </w:r>
      <w:r>
        <w:rPr>
          <w:rFonts w:hint="eastAsia" w:asciiTheme="minorHAnsi" w:hAnsiTheme="minorHAnsi" w:eastAsiaTheme="minorEastAsia" w:cstheme="minorBidi"/>
          <w:szCs w:val="22"/>
        </w:rPr>
        <w:t>：</w:t>
      </w:r>
      <w:r>
        <w:rPr>
          <w:rFonts w:asciiTheme="minorHAnsi" w:hAnsiTheme="minorHAnsi" w:eastAsiaTheme="minorEastAsia" w:cstheme="minorBidi"/>
          <w:szCs w:val="22"/>
        </w:rPr>
        <w:t xml:space="preserve">三道湖镇                                                                                                   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77"/>
        <w:gridCol w:w="2693"/>
        <w:gridCol w:w="26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项目单位</w:t>
            </w: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840" w:firstLineChars="4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地址</w:t>
            </w:r>
          </w:p>
        </w:tc>
        <w:tc>
          <w:tcPr>
            <w:tcW w:w="2693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青贮饲料收储量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2694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优质饲草收储量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1050" w:firstLineChars="5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金荣畜牧养殖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燕平乡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605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兴旺梅花鹿良种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燕平乡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418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聚天养殖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岳家村大北山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23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合计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3户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1046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62760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02</w:t>
      </w:r>
      <w:r>
        <w:rPr>
          <w:rFonts w:hint="eastAsia" w:asciiTheme="minorHAnsi" w:hAnsiTheme="minorHAnsi" w:eastAsiaTheme="minorEastAsia" w:cstheme="minorBidi"/>
          <w:b/>
          <w:sz w:val="32"/>
          <w:szCs w:val="32"/>
          <w:lang w:val="en-US" w:eastAsia="zh-CN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年粮改饲试点项目备案汇总表</w:t>
      </w:r>
    </w:p>
    <w:p>
      <w:pPr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乡镇</w:t>
      </w:r>
      <w:r>
        <w:rPr>
          <w:rFonts w:hint="eastAsia" w:asciiTheme="minorHAnsi" w:hAnsiTheme="minorHAnsi" w:eastAsiaTheme="minorEastAsia" w:cstheme="minorBidi"/>
          <w:szCs w:val="22"/>
        </w:rPr>
        <w:t>：</w:t>
      </w:r>
      <w:r>
        <w:rPr>
          <w:rFonts w:asciiTheme="minorHAnsi" w:hAnsiTheme="minorHAnsi" w:eastAsiaTheme="minorEastAsia" w:cstheme="minorBidi"/>
          <w:szCs w:val="22"/>
        </w:rPr>
        <w:t xml:space="preserve">花园口镇                                                                                                   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77"/>
        <w:gridCol w:w="2693"/>
        <w:gridCol w:w="26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项目单位</w:t>
            </w: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840" w:firstLineChars="4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地址</w:t>
            </w:r>
          </w:p>
        </w:tc>
        <w:tc>
          <w:tcPr>
            <w:tcW w:w="2693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青贮饲料收储量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2694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优质饲草收储量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1050" w:firstLineChars="5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德慧泉种养殖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爬犁沟村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50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3</w:t>
            </w:r>
            <w:r>
              <w:rPr>
                <w:rFonts w:asciiTheme="minorHAnsi" w:hAnsiTheme="minorHAnsi" w:eastAsiaTheme="minorEastAsia" w:cstheme="minorBidi"/>
                <w:szCs w:val="2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合计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50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3000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02</w:t>
      </w:r>
      <w:r>
        <w:rPr>
          <w:rFonts w:hint="eastAsia" w:asciiTheme="minorHAnsi" w:hAnsiTheme="minorHAnsi" w:eastAsiaTheme="minorEastAsia" w:cstheme="minorBidi"/>
          <w:b/>
          <w:sz w:val="32"/>
          <w:szCs w:val="32"/>
          <w:lang w:val="en-US" w:eastAsia="zh-CN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年粮改饲试点项目备案汇总表</w:t>
      </w:r>
    </w:p>
    <w:p>
      <w:pPr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乡镇</w:t>
      </w:r>
      <w:r>
        <w:rPr>
          <w:rFonts w:hint="eastAsia" w:asciiTheme="minorHAnsi" w:hAnsiTheme="minorHAnsi" w:eastAsiaTheme="minorEastAsia" w:cstheme="minorBidi"/>
          <w:szCs w:val="22"/>
        </w:rPr>
        <w:t>：</w:t>
      </w:r>
      <w:r>
        <w:rPr>
          <w:rFonts w:asciiTheme="minorHAnsi" w:hAnsiTheme="minorHAnsi" w:eastAsiaTheme="minorEastAsia" w:cstheme="minorBidi"/>
          <w:szCs w:val="22"/>
        </w:rPr>
        <w:t xml:space="preserve">那尔轰镇                                                                                                   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77"/>
        <w:gridCol w:w="2693"/>
        <w:gridCol w:w="26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项目单位</w:t>
            </w: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840" w:firstLineChars="4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地址</w:t>
            </w:r>
          </w:p>
        </w:tc>
        <w:tc>
          <w:tcPr>
            <w:tcW w:w="2693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青贮饲料收储量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2694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优质饲草收储量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1050" w:firstLineChars="5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宝鹿园家庭农场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那尔轰村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49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黄强</w:t>
            </w: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养牛场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那尔轰村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71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佳财种养殖合作社</w:t>
            </w:r>
          </w:p>
        </w:tc>
        <w:tc>
          <w:tcPr>
            <w:tcW w:w="2577" w:type="dxa"/>
          </w:tcPr>
          <w:p>
            <w:pPr>
              <w:ind w:firstLine="840" w:firstLineChars="4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那尔轰村</w:t>
            </w:r>
          </w:p>
        </w:tc>
        <w:tc>
          <w:tcPr>
            <w:tcW w:w="2693" w:type="dxa"/>
          </w:tcPr>
          <w:p>
            <w:pPr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 xml:space="preserve">           45</w:t>
            </w: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 xml:space="preserve">               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合计</w:t>
            </w: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户</w:t>
            </w:r>
          </w:p>
        </w:tc>
        <w:tc>
          <w:tcPr>
            <w:tcW w:w="2693" w:type="dxa"/>
          </w:tcPr>
          <w:p>
            <w:pPr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165</w:t>
            </w: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1284"/>
              </w:tabs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9900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02</w:t>
      </w:r>
      <w:r>
        <w:rPr>
          <w:rFonts w:hint="eastAsia" w:asciiTheme="minorHAnsi" w:hAnsiTheme="minorHAnsi" w:eastAsiaTheme="minorEastAsia" w:cstheme="minorBidi"/>
          <w:b/>
          <w:sz w:val="32"/>
          <w:szCs w:val="32"/>
          <w:lang w:val="en-US" w:eastAsia="zh-CN"/>
        </w:rPr>
        <w:t>2</w:t>
      </w:r>
      <w:r>
        <w:rPr>
          <w:rFonts w:asciiTheme="minorHAnsi" w:hAnsiTheme="minorHAnsi" w:eastAsiaTheme="minorEastAsia" w:cstheme="minorBidi"/>
          <w:b/>
          <w:sz w:val="32"/>
          <w:szCs w:val="32"/>
        </w:rPr>
        <w:t>年粮改饲试点项目备案汇总表</w:t>
      </w:r>
    </w:p>
    <w:p>
      <w:pPr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乡镇</w:t>
      </w:r>
      <w:r>
        <w:rPr>
          <w:rFonts w:hint="eastAsia" w:asciiTheme="minorHAnsi" w:hAnsiTheme="minorHAnsi" w:eastAsiaTheme="minorEastAsia" w:cstheme="minorBidi"/>
          <w:szCs w:val="22"/>
        </w:rPr>
        <w:t>：</w:t>
      </w:r>
      <w:r>
        <w:rPr>
          <w:rFonts w:asciiTheme="minorHAnsi" w:hAnsiTheme="minorHAnsi" w:eastAsiaTheme="minorEastAsia" w:cstheme="minorBidi"/>
          <w:szCs w:val="22"/>
        </w:rPr>
        <w:t xml:space="preserve"> 靖宇县                                                                                                   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77"/>
        <w:gridCol w:w="2693"/>
        <w:gridCol w:w="26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项目单位</w:t>
            </w: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840" w:firstLineChars="4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户数</w:t>
            </w:r>
          </w:p>
        </w:tc>
        <w:tc>
          <w:tcPr>
            <w:tcW w:w="2693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青贮饲料收储量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2694" w:type="dxa"/>
          </w:tcPr>
          <w:p>
            <w:pPr>
              <w:ind w:left="630" w:leftChars="200" w:hanging="210" w:hanging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优质饲草收储量</w:t>
            </w:r>
          </w:p>
          <w:p>
            <w:pPr>
              <w:ind w:left="630" w:leftChars="300" w:firstLine="210" w:firstLineChars="1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（吨）</w:t>
            </w: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ind w:firstLine="1050" w:firstLineChars="5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赤松镇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10户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2055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123300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景山镇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12</w:t>
            </w:r>
            <w:r>
              <w:rPr>
                <w:rFonts w:asciiTheme="minorHAnsi" w:hAnsiTheme="minorHAnsi" w:eastAsiaTheme="minorEastAsia" w:cstheme="minorBidi"/>
                <w:szCs w:val="22"/>
              </w:rPr>
              <w:t>户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2794.6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167676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蒙江乡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1户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886.6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53196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三道湖镇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</w:rPr>
              <w:t>3户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1046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62760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花园口镇</w:t>
            </w:r>
          </w:p>
        </w:tc>
        <w:tc>
          <w:tcPr>
            <w:tcW w:w="257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户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50</w:t>
            </w:r>
          </w:p>
        </w:tc>
        <w:tc>
          <w:tcPr>
            <w:tcW w:w="269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Cs w:val="22"/>
              </w:rPr>
              <w:t>那尔轰镇</w:t>
            </w:r>
          </w:p>
        </w:tc>
        <w:tc>
          <w:tcPr>
            <w:tcW w:w="2577" w:type="dxa"/>
            <w:vAlign w:val="top"/>
          </w:tcPr>
          <w:p>
            <w:pPr>
              <w:ind w:firstLine="1050" w:firstLineChars="50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户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szCs w:val="22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 xml:space="preserve">          165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tabs>
                <w:tab w:val="left" w:pos="1284"/>
              </w:tabs>
              <w:rPr>
                <w:rFonts w:hint="default" w:asciiTheme="minorHAnsi" w:hAnsiTheme="minorHAnsi" w:eastAsiaTheme="minorEastAsia" w:cstheme="minorBidi"/>
                <w:szCs w:val="22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 xml:space="preserve">               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6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7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94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6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合计</w:t>
            </w:r>
          </w:p>
        </w:tc>
        <w:tc>
          <w:tcPr>
            <w:tcW w:w="257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30户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6997.2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Cs w:val="22"/>
                <w:lang w:val="en-US" w:eastAsia="zh-CN"/>
              </w:rPr>
              <w:t>419832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zAyYmQ2NTUwMTRlYWFkNzdjNTY0NGFkODI3MGYifQ=="/>
  </w:docVars>
  <w:rsids>
    <w:rsidRoot w:val="00000000"/>
    <w:rsid w:val="02E9696D"/>
    <w:rsid w:val="04C45877"/>
    <w:rsid w:val="074A4CFB"/>
    <w:rsid w:val="0DC43F13"/>
    <w:rsid w:val="144C68E6"/>
    <w:rsid w:val="22E02082"/>
    <w:rsid w:val="23786188"/>
    <w:rsid w:val="243B4AD7"/>
    <w:rsid w:val="28B135BA"/>
    <w:rsid w:val="28E05C4D"/>
    <w:rsid w:val="312A55FE"/>
    <w:rsid w:val="347A51A8"/>
    <w:rsid w:val="36864261"/>
    <w:rsid w:val="3B2E3382"/>
    <w:rsid w:val="43104F29"/>
    <w:rsid w:val="44A14BD9"/>
    <w:rsid w:val="45DF7907"/>
    <w:rsid w:val="4BCA0FB4"/>
    <w:rsid w:val="4BE32A85"/>
    <w:rsid w:val="50842312"/>
    <w:rsid w:val="52AD092D"/>
    <w:rsid w:val="55A7171D"/>
    <w:rsid w:val="5B72720F"/>
    <w:rsid w:val="646928B3"/>
    <w:rsid w:val="6AFF300A"/>
    <w:rsid w:val="6C847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1026</Words>
  <Characters>1327</Characters>
  <Lines>0</Lines>
  <Paragraphs>0</Paragraphs>
  <TotalTime>57</TotalTime>
  <ScaleCrop>false</ScaleCrop>
  <LinksUpToDate>false</LinksUpToDate>
  <CharactersWithSpaces>2307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王府企业【WXS】</cp:lastModifiedBy>
  <cp:lastPrinted>2022-11-18T07:35:00Z</cp:lastPrinted>
  <dcterms:modified xsi:type="dcterms:W3CDTF">2022-11-29T08:08:48Z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6F388C8084E5489284AD98CC5BFBE6D5</vt:lpwstr>
  </property>
</Properties>
</file>