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《靖宇县2021年秸秆饲料化利用项目实施方案》项目补助公示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根据《吉林省2021年秸秆饲料化利用项目实施方案》(吉牧联发〔2021〕17号)《靖宇县2021年秸秆饲料化利用项目实施方案》</w:t>
      </w:r>
      <w:r>
        <w:rPr>
          <w:rFonts w:hint="eastAsia" w:ascii="宋体" w:hAnsi="宋体" w:cs="宋体"/>
          <w:sz w:val="32"/>
          <w:szCs w:val="32"/>
          <w:lang w:eastAsia="zh-CN"/>
        </w:rPr>
        <w:t>（靖牧联字</w:t>
      </w:r>
      <w:r>
        <w:rPr>
          <w:rFonts w:hint="eastAsia" w:ascii="宋体" w:hAnsi="宋体" w:eastAsia="宋体" w:cs="宋体"/>
          <w:sz w:val="32"/>
          <w:szCs w:val="32"/>
        </w:rPr>
        <w:t>〔2021〕</w:t>
      </w:r>
      <w:r>
        <w:rPr>
          <w:rFonts w:hint="eastAsia" w:ascii="宋体" w:hAnsi="宋体" w:cs="宋体"/>
          <w:sz w:val="32"/>
          <w:szCs w:val="32"/>
          <w:lang w:val="en-US" w:eastAsia="zh-CN"/>
        </w:rPr>
        <w:t>7号）</w:t>
      </w:r>
      <w:r>
        <w:rPr>
          <w:rFonts w:hint="eastAsia" w:ascii="宋体" w:hAnsi="宋体" w:eastAsia="宋体" w:cs="宋体"/>
          <w:sz w:val="32"/>
          <w:szCs w:val="32"/>
        </w:rPr>
        <w:t>，靖宇县</w:t>
      </w:r>
      <w:r>
        <w:rPr>
          <w:rFonts w:hint="eastAsia" w:ascii="宋体" w:hAnsi="宋体" w:cs="宋体"/>
          <w:sz w:val="32"/>
          <w:szCs w:val="32"/>
          <w:lang w:eastAsia="zh-CN"/>
        </w:rPr>
        <w:t>秸秆饲料化利用项目</w:t>
      </w:r>
      <w:r>
        <w:rPr>
          <w:rFonts w:hint="eastAsia" w:ascii="宋体" w:hAnsi="宋体" w:eastAsia="宋体" w:cs="宋体"/>
          <w:sz w:val="32"/>
          <w:szCs w:val="32"/>
        </w:rPr>
        <w:t>工作经过县畜牧兽医管理总站、县财政局、联合验收，于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2021年12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32"/>
          <w:szCs w:val="32"/>
        </w:rPr>
        <w:t>日验收结束。现将202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eastAsia="zh-CN"/>
        </w:rPr>
        <w:t>靖宇县</w:t>
      </w:r>
      <w:r>
        <w:rPr>
          <w:rFonts w:hint="eastAsia" w:ascii="宋体" w:hAnsi="宋体" w:eastAsia="宋体" w:cs="宋体"/>
          <w:sz w:val="32"/>
          <w:szCs w:val="32"/>
        </w:rPr>
        <w:t>“</w:t>
      </w:r>
      <w:r>
        <w:rPr>
          <w:rFonts w:hint="eastAsia" w:ascii="宋体" w:hAnsi="宋体" w:cs="宋体"/>
          <w:sz w:val="32"/>
          <w:szCs w:val="32"/>
          <w:lang w:eastAsia="zh-CN"/>
        </w:rPr>
        <w:t>秸秆饲料化利用</w:t>
      </w:r>
      <w:r>
        <w:rPr>
          <w:rFonts w:hint="eastAsia" w:ascii="宋体" w:hAnsi="宋体" w:eastAsia="宋体" w:cs="宋体"/>
          <w:sz w:val="32"/>
          <w:szCs w:val="32"/>
        </w:rPr>
        <w:t>”补助项目验收结果公示如下：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3520" w:firstLineChars="1100"/>
        <w:rPr>
          <w:rFonts w:hint="eastAsia" w:ascii="宋体" w:hAnsi="宋体" w:cs="宋体"/>
          <w:sz w:val="32"/>
          <w:szCs w:val="32"/>
          <w:lang w:val="en-US" w:eastAsia="zh-CN"/>
        </w:rPr>
      </w:pPr>
    </w:p>
    <w:p>
      <w:pPr>
        <w:ind w:firstLine="3520" w:firstLineChars="1100"/>
        <w:jc w:val="right"/>
        <w:rPr>
          <w:rFonts w:hint="eastAsia" w:ascii="宋体" w:hAnsi="宋体" w:cs="宋体"/>
          <w:sz w:val="32"/>
          <w:szCs w:val="32"/>
          <w:lang w:val="en-US" w:eastAsia="zh-CN"/>
        </w:rPr>
      </w:pPr>
    </w:p>
    <w:p>
      <w:pPr>
        <w:ind w:firstLine="5120" w:firstLineChars="1600"/>
        <w:jc w:val="right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2021年12月16日</w:t>
      </w:r>
    </w:p>
    <w:p>
      <w:pPr>
        <w:jc w:val="right"/>
        <w:rPr>
          <w:rFonts w:hint="eastAsia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靖宇县畜牧兽医管理总站</w:t>
      </w:r>
      <w:bookmarkStart w:id="0" w:name="_GoBack"/>
      <w:bookmarkEnd w:id="0"/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附件3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秸秆饲料化利用项目汇总表(一)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(黄青贮窖建设)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验收组签字:                            填报日期  </w:t>
      </w:r>
      <w:r>
        <w:rPr>
          <w:rFonts w:hint="eastAsia"/>
          <w:sz w:val="24"/>
          <w:lang w:val="en-US" w:eastAsia="zh-CN"/>
        </w:rPr>
        <w:t>2021</w:t>
      </w:r>
      <w:r>
        <w:rPr>
          <w:rFonts w:hint="eastAsia"/>
          <w:sz w:val="24"/>
        </w:rPr>
        <w:t xml:space="preserve">  年   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 xml:space="preserve"> 月  </w:t>
      </w:r>
      <w:r>
        <w:rPr>
          <w:rFonts w:hint="eastAsia"/>
          <w:sz w:val="24"/>
          <w:lang w:val="en-US" w:eastAsia="zh-CN"/>
        </w:rPr>
        <w:t>14</w:t>
      </w:r>
      <w:r>
        <w:rPr>
          <w:rFonts w:hint="eastAsia"/>
          <w:sz w:val="24"/>
        </w:rPr>
        <w:t xml:space="preserve">  日</w:t>
      </w:r>
    </w:p>
    <w:tbl>
      <w:tblPr>
        <w:tblStyle w:val="4"/>
        <w:tblW w:w="14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987"/>
        <w:gridCol w:w="3232"/>
        <w:gridCol w:w="1126"/>
        <w:gridCol w:w="852"/>
        <w:gridCol w:w="1245"/>
        <w:gridCol w:w="867"/>
        <w:gridCol w:w="1164"/>
        <w:gridCol w:w="793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县(市)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建设单位.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具体建设地点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(县乡村)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贮窖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容积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资金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助资金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结果.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靖宇县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白山育新种鹿场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靖宇县濛江乡板石村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6426m³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192,780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米</w:t>
            </w:r>
            <w:r>
              <w:rPr>
                <w:rFonts w:hint="eastAsia" w:ascii="仿宋" w:hAnsi="仿宋" w:eastAsia="仿宋" w:cs="仿宋"/>
                <w:sz w:val="24"/>
              </w:rPr>
              <w:t>秸秆黄青贮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赵伟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合格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13278422222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说明:1.贮</w:t>
      </w:r>
      <w:r>
        <w:rPr>
          <w:rFonts w:hint="eastAsia" w:ascii="仿宋" w:hAnsi="仿宋" w:eastAsia="仿宋" w:cs="仿宋"/>
          <w:sz w:val="24"/>
          <w:lang w:eastAsia="zh-CN"/>
        </w:rPr>
        <w:t>窖容积</w:t>
      </w:r>
      <w:r>
        <w:rPr>
          <w:rFonts w:hint="eastAsia" w:ascii="仿宋" w:hAnsi="仿宋" w:eastAsia="仿宋" w:cs="仿宋"/>
          <w:sz w:val="24"/>
        </w:rPr>
        <w:t>单位为“立方米”，资金单位为“元”:2.“用途”-栏填写收贮内容，如“玉</w:t>
      </w:r>
      <w:r>
        <w:rPr>
          <w:rFonts w:hint="eastAsia" w:ascii="仿宋" w:hAnsi="仿宋" w:eastAsia="仿宋" w:cs="仿宋"/>
          <w:sz w:val="24"/>
          <w:lang w:eastAsia="zh-CN"/>
        </w:rPr>
        <w:t>米</w:t>
      </w:r>
      <w:r>
        <w:rPr>
          <w:rFonts w:hint="eastAsia" w:ascii="仿宋" w:hAnsi="仿宋" w:eastAsia="仿宋" w:cs="仿宋"/>
          <w:sz w:val="24"/>
        </w:rPr>
        <w:t>秸秆黄青贮”等: 3.验收结果填写</w:t>
      </w:r>
    </w:p>
    <w:p>
      <w:pPr>
        <w:ind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“合格”或“不合格”。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B1D0E"/>
    <w:rsid w:val="3C630D55"/>
    <w:rsid w:val="44426E7E"/>
    <w:rsid w:val="48802F30"/>
    <w:rsid w:val="50980E2D"/>
    <w:rsid w:val="60B968B0"/>
    <w:rsid w:val="7AAA09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2021-12-16T01:31:30Z</cp:lastPrinted>
  <dcterms:modified xsi:type="dcterms:W3CDTF">2021-12-16T01:32:37Z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