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靖宇文旅集团各岗位录取名单</w:t>
      </w:r>
    </w:p>
    <w:tbl>
      <w:tblPr>
        <w:tblStyle w:val="4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457"/>
        <w:gridCol w:w="2457"/>
        <w:gridCol w:w="1939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5" w:type="dxa"/>
            <w:shd w:val="clear" w:color="auto" w:fill="8497B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dxa"/>
            <w:shd w:val="clear" w:color="auto" w:fill="8497B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6"/>
                <w:szCs w:val="26"/>
                <w:u w:val="none"/>
                <w:lang w:val="en-US" w:eastAsia="zh-CN" w:bidi="ar"/>
              </w:rPr>
              <w:t>部门</w:t>
            </w:r>
          </w:p>
        </w:tc>
        <w:tc>
          <w:tcPr>
            <w:tcW w:w="2457" w:type="dxa"/>
            <w:shd w:val="clear" w:color="auto" w:fill="8497B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6"/>
                <w:szCs w:val="26"/>
                <w:u w:val="none"/>
                <w:lang w:val="en-US" w:eastAsia="zh-CN" w:bidi="ar"/>
              </w:rPr>
              <w:t>岗位</w:t>
            </w:r>
          </w:p>
        </w:tc>
        <w:tc>
          <w:tcPr>
            <w:tcW w:w="1939" w:type="dxa"/>
            <w:shd w:val="clear" w:color="auto" w:fill="8497B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939" w:type="dxa"/>
            <w:shd w:val="clear" w:color="auto" w:fill="8497B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6"/>
                <w:szCs w:val="26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457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人力资源部</w:t>
            </w:r>
          </w:p>
        </w:tc>
        <w:tc>
          <w:tcPr>
            <w:tcW w:w="245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部长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张春影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457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博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457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综合管理部</w:t>
            </w: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金龙海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457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晨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45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党群工作部</w:t>
            </w: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部长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党务纪检干事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黄安娜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45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财务管理部</w:t>
            </w: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部长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候宇松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会计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郑立英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出纳员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徐益莉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45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贺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陈殿君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45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企划投资部</w:t>
            </w: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姬京函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副部长（营销）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何泉珍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副部长（投资）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晋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企划专员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张玉鑫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综合内业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何思雨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45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 颖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项目管理专员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马枫桐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45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风险控制部</w:t>
            </w: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部长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245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风控专员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王启明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914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程一伦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4914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姗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4914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玥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4914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胡新福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</w:tr>
    </w:tbl>
    <w:p/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E4"/>
    <w:rsid w:val="00BB57E4"/>
    <w:rsid w:val="2C067C7D"/>
    <w:rsid w:val="38853B2C"/>
    <w:rsid w:val="71D85E1C"/>
    <w:rsid w:val="72D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2021-06-15T07:57:00Z</dcterms:created>
  <dc:creator>afra</dc:creator>
  <cp:lastModifiedBy>Administrator</cp:lastModifiedBy>
  <cp:lastPrinted>2021-06-15T08:41:00Z</cp:lastPrinted>
  <dcterms:modified xsi:type="dcterms:W3CDTF">2021-06-18T07:11:02Z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F92D619D5F234C5ABAF690136CB83EC9</vt:lpwstr>
  </property>
</Properties>
</file>